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59" w:rsidRDefault="00F53D50" w:rsidP="005E7F6E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5E7F6E">
        <w:rPr>
          <w:rFonts w:cs="Times New Roman"/>
          <w:b/>
          <w:sz w:val="28"/>
          <w:szCs w:val="28"/>
        </w:rPr>
        <w:t>Раз иг</w:t>
      </w:r>
      <w:r w:rsidR="005E7F6E" w:rsidRPr="005E7F6E">
        <w:rPr>
          <w:rFonts w:cs="Times New Roman"/>
          <w:b/>
          <w:sz w:val="28"/>
          <w:szCs w:val="28"/>
        </w:rPr>
        <w:t>рушка, два игрушка!  Нарядим тебя, подружка</w:t>
      </w:r>
      <w:r w:rsidR="0098710E" w:rsidRPr="005E7F6E">
        <w:rPr>
          <w:rFonts w:cs="Times New Roman"/>
          <w:b/>
          <w:sz w:val="28"/>
          <w:szCs w:val="28"/>
        </w:rPr>
        <w:t>..</w:t>
      </w:r>
      <w:r w:rsidR="005E7F6E" w:rsidRPr="005E7F6E">
        <w:rPr>
          <w:rFonts w:cs="Times New Roman"/>
          <w:b/>
          <w:sz w:val="28"/>
          <w:szCs w:val="28"/>
        </w:rPr>
        <w:t>.</w:t>
      </w:r>
    </w:p>
    <w:p w:rsidR="005E7F6E" w:rsidRPr="005E7F6E" w:rsidRDefault="005E7F6E" w:rsidP="005E7F6E">
      <w:pPr>
        <w:spacing w:line="360" w:lineRule="auto"/>
        <w:rPr>
          <w:rFonts w:cs="Times New Roman"/>
          <w:i/>
          <w:sz w:val="28"/>
          <w:szCs w:val="28"/>
        </w:rPr>
      </w:pPr>
      <w:r w:rsidRPr="005E7F6E">
        <w:rPr>
          <w:rFonts w:cs="Times New Roman"/>
          <w:i/>
          <w:sz w:val="28"/>
          <w:szCs w:val="28"/>
        </w:rPr>
        <w:t>Игровая программа для 2-4 классов</w:t>
      </w:r>
    </w:p>
    <w:p w:rsidR="00F53D50" w:rsidRPr="005E7F6E" w:rsidRDefault="00F53D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Цель:</w:t>
      </w:r>
      <w:r w:rsidR="005C2581" w:rsidRPr="005E7F6E">
        <w:rPr>
          <w:rFonts w:cs="Times New Roman"/>
          <w:sz w:val="28"/>
          <w:szCs w:val="28"/>
        </w:rPr>
        <w:t xml:space="preserve"> создать праздничное настроение.</w:t>
      </w:r>
    </w:p>
    <w:p w:rsidR="00F53D50" w:rsidRPr="005E7F6E" w:rsidRDefault="00F53D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Задачи:</w:t>
      </w:r>
      <w:r w:rsidR="005C2581" w:rsidRPr="005E7F6E">
        <w:rPr>
          <w:rFonts w:cs="Times New Roman"/>
          <w:sz w:val="28"/>
          <w:szCs w:val="28"/>
        </w:rPr>
        <w:t xml:space="preserve"> расширять кругозор; развивать любознательность, умение выполнять групповые задания; воспитывать уважительное отношение к традициям и культуре разных народов.</w:t>
      </w:r>
    </w:p>
    <w:p w:rsidR="008B7750" w:rsidRPr="005E7F6E" w:rsidRDefault="00F53D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Оборудование:</w:t>
      </w:r>
      <w:r w:rsidR="008B7750" w:rsidRPr="005E7F6E">
        <w:rPr>
          <w:rFonts w:cs="Times New Roman"/>
          <w:sz w:val="28"/>
          <w:szCs w:val="28"/>
        </w:rPr>
        <w:t xml:space="preserve"> нарисованная зелёная ёлка;</w:t>
      </w:r>
    </w:p>
    <w:p w:rsidR="008B7750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10 нарисованных ёлочных игрушек;</w:t>
      </w:r>
    </w:p>
    <w:p w:rsidR="00F53D50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10 конвертов с заданиями;</w:t>
      </w:r>
    </w:p>
    <w:p w:rsidR="008B7750" w:rsidRPr="005E7F6E" w:rsidRDefault="005C2581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10 «снежков».</w:t>
      </w:r>
    </w:p>
    <w:p w:rsidR="00F53D50" w:rsidRPr="005E7F6E" w:rsidRDefault="00F53D50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57D48" w:rsidRPr="005E7F6E" w:rsidRDefault="00F53D50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 xml:space="preserve">Ведущий: </w:t>
      </w:r>
      <w:r w:rsidR="00757D48" w:rsidRPr="005E7F6E">
        <w:rPr>
          <w:rFonts w:cs="Times New Roman"/>
          <w:sz w:val="28"/>
          <w:szCs w:val="28"/>
        </w:rPr>
        <w:t>К нам идёт Новый год</w:t>
      </w:r>
    </w:p>
    <w:p w:rsidR="00757D48" w:rsidRPr="005E7F6E" w:rsidRDefault="00757D4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Быстрыми шагами.</w:t>
      </w:r>
    </w:p>
    <w:p w:rsidR="00757D48" w:rsidRPr="005E7F6E" w:rsidRDefault="00757D4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 xml:space="preserve">Он всегда с собой несёт, </w:t>
      </w:r>
    </w:p>
    <w:p w:rsidR="00757D48" w:rsidRPr="005E7F6E" w:rsidRDefault="00757D4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Игры, смех, забавы.</w:t>
      </w:r>
    </w:p>
    <w:p w:rsidR="00757D48" w:rsidRPr="005E7F6E" w:rsidRDefault="00757D4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- Ребята, а вы подготовились к встрече Нового года?</w:t>
      </w:r>
    </w:p>
    <w:p w:rsidR="00040E9A" w:rsidRPr="005E7F6E" w:rsidRDefault="00040E9A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- А ёлочка почему у вас ещё не наряжена?</w:t>
      </w:r>
    </w:p>
    <w:p w:rsidR="00305BDB" w:rsidRPr="005E7F6E" w:rsidRDefault="00040E9A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- У меня есть задания, за выполнение которых вы бу</w:t>
      </w:r>
      <w:r w:rsidR="00305BDB" w:rsidRPr="005E7F6E">
        <w:rPr>
          <w:rFonts w:cs="Times New Roman"/>
          <w:sz w:val="28"/>
          <w:szCs w:val="28"/>
        </w:rPr>
        <w:t>дете получать ёлочные украшения.</w:t>
      </w:r>
    </w:p>
    <w:p w:rsidR="00040E9A" w:rsidRPr="005E7F6E" w:rsidRDefault="00040E9A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1.</w:t>
      </w:r>
    </w:p>
    <w:p w:rsidR="007D17E4" w:rsidRPr="005E7F6E" w:rsidRDefault="007D17E4" w:rsidP="005E7F6E">
      <w:pPr>
        <w:spacing w:before="240" w:after="0"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</w:t>
      </w:r>
      <w:proofErr w:type="spellStart"/>
      <w:r w:rsidRPr="005E7F6E">
        <w:rPr>
          <w:rFonts w:cs="Times New Roman"/>
          <w:sz w:val="28"/>
          <w:szCs w:val="28"/>
        </w:rPr>
        <w:t>Данетки</w:t>
      </w:r>
      <w:proofErr w:type="spellEnd"/>
      <w:r w:rsidRPr="005E7F6E">
        <w:rPr>
          <w:rFonts w:cs="Times New Roman"/>
          <w:sz w:val="28"/>
          <w:szCs w:val="28"/>
        </w:rPr>
        <w:t>»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Fonts w:cs="Times New Roman"/>
          <w:color w:val="000000"/>
          <w:sz w:val="28"/>
          <w:szCs w:val="28"/>
        </w:rPr>
        <w:t>- Я вопрос вам задаю.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Fonts w:cs="Times New Roman"/>
          <w:color w:val="000000"/>
          <w:sz w:val="28"/>
          <w:szCs w:val="28"/>
        </w:rPr>
        <w:t>Вы даёте мне ответ –</w:t>
      </w:r>
    </w:p>
    <w:p w:rsidR="00040E9A" w:rsidRPr="005E7F6E" w:rsidRDefault="007D17E4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Fonts w:cs="Times New Roman"/>
          <w:color w:val="000000"/>
          <w:sz w:val="28"/>
          <w:szCs w:val="28"/>
        </w:rPr>
        <w:t>«Да» - скажите</w:t>
      </w:r>
      <w:r w:rsidR="00040E9A" w:rsidRPr="005E7F6E">
        <w:rPr>
          <w:rFonts w:cs="Times New Roman"/>
          <w:color w:val="000000"/>
          <w:sz w:val="28"/>
          <w:szCs w:val="28"/>
        </w:rPr>
        <w:t xml:space="preserve"> или «нет».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lastRenderedPageBreak/>
        <w:t>- Выпал снег – пришла зима?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– Да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Ночью светит нам луна? –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Да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Дед Мороз противный дед?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– Нет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Нужно в школу брать билет? –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Нет</w:t>
      </w:r>
    </w:p>
    <w:p w:rsidR="00040E9A" w:rsidRPr="005E7F6E" w:rsidRDefault="005C2581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Едят конфеты</w:t>
      </w:r>
      <w:r w:rsidR="00040E9A" w:rsidRPr="005E7F6E">
        <w:rPr>
          <w:rStyle w:val="c11"/>
          <w:rFonts w:cs="Times New Roman"/>
          <w:color w:val="000000"/>
          <w:sz w:val="28"/>
          <w:szCs w:val="28"/>
        </w:rPr>
        <w:t xml:space="preserve"> на обед? – </w:t>
      </w:r>
      <w:r w:rsidR="00040E9A" w:rsidRPr="005E7F6E">
        <w:rPr>
          <w:rStyle w:val="c11"/>
          <w:rFonts w:cs="Times New Roman"/>
          <w:bCs/>
          <w:color w:val="000000"/>
          <w:sz w:val="28"/>
          <w:szCs w:val="28"/>
        </w:rPr>
        <w:t>Нет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А у Снегурки – борода? –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Нет</w:t>
      </w:r>
    </w:p>
    <w:p w:rsidR="00040E9A" w:rsidRPr="005E7F6E" w:rsidRDefault="00040E9A" w:rsidP="005E7F6E">
      <w:pPr>
        <w:shd w:val="clear" w:color="auto" w:fill="FFFFFF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5E7F6E">
        <w:rPr>
          <w:rStyle w:val="c11"/>
          <w:rFonts w:cs="Times New Roman"/>
          <w:color w:val="000000"/>
          <w:sz w:val="28"/>
          <w:szCs w:val="28"/>
        </w:rPr>
        <w:t>- Всегда ёлка зелена? – </w:t>
      </w:r>
      <w:r w:rsidRPr="005E7F6E">
        <w:rPr>
          <w:rStyle w:val="c11"/>
          <w:rFonts w:cs="Times New Roman"/>
          <w:bCs/>
          <w:color w:val="000000"/>
          <w:sz w:val="28"/>
          <w:szCs w:val="28"/>
        </w:rPr>
        <w:t>Да.</w:t>
      </w:r>
    </w:p>
    <w:p w:rsidR="00305BDB" w:rsidRDefault="007D17E4" w:rsidP="005E7F6E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- Украшать её пора? – Да.</w:t>
      </w:r>
    </w:p>
    <w:p w:rsidR="005E7F6E" w:rsidRPr="005E7F6E" w:rsidRDefault="005E7F6E" w:rsidP="005E7F6E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7D17E4" w:rsidRPr="005E7F6E" w:rsidRDefault="007D17E4" w:rsidP="005E7F6E">
      <w:pPr>
        <w:tabs>
          <w:tab w:val="center" w:pos="467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2.</w:t>
      </w:r>
      <w:r w:rsidRPr="005E7F6E">
        <w:rPr>
          <w:rFonts w:cs="Times New Roman"/>
          <w:sz w:val="28"/>
          <w:szCs w:val="28"/>
        </w:rPr>
        <w:tab/>
      </w:r>
    </w:p>
    <w:p w:rsidR="007D17E4" w:rsidRPr="005E7F6E" w:rsidRDefault="007D17E4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«Новогодние традиции»</w:t>
      </w:r>
    </w:p>
    <w:p w:rsidR="007D17E4" w:rsidRPr="005E7F6E" w:rsidRDefault="008F4F93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Отгадать традиции какой страны описываются (соединить информацию и страну)</w:t>
      </w:r>
    </w:p>
    <w:p w:rsidR="00215EBB" w:rsidRPr="005E7F6E" w:rsidRDefault="007D17E4" w:rsidP="005E7F6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Пер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Ноэль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 одаривает послушных детей подарками. Он носит деревянные башмаки, передвигается на осле, презенты возит в корзине за спиной, а оставляет их, проникнув в дом через дымоход. По европейской традиции, все подарки укладываются в обувь, которую дети заранее помещают рядом с камином. 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="00215EBB" w:rsidRPr="005E7F6E">
        <w:rPr>
          <w:rFonts w:cs="Times New Roman"/>
          <w:color w:val="000000"/>
          <w:sz w:val="28"/>
          <w:szCs w:val="28"/>
          <w:shd w:val="clear" w:color="auto" w:fill="FFFFFF"/>
        </w:rPr>
        <w:t>Франция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)</w:t>
      </w:r>
    </w:p>
    <w:p w:rsidR="007D17E4" w:rsidRPr="005E7F6E" w:rsidRDefault="007D17E4" w:rsidP="005E7F6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Подарки детям приносит Санта-Клаус, а ребятишки Берлина, Кельна, Мюнхена получают презенты от рождественского человека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Вайнахтсмана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на нем вывернутая шуба, а в руках розги, которыми он наказывает непослушных детей. Спутница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Вайнахтсмана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белокурая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Кристкинд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, похожая на русскую Снегурочку. Если малыши исправляются и читают ей стихи, она награждает их яблоками, орехами и сладостями. 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="00215EBB" w:rsidRPr="005E7F6E">
        <w:rPr>
          <w:rFonts w:cs="Times New Roman"/>
          <w:color w:val="000000"/>
          <w:sz w:val="28"/>
          <w:szCs w:val="28"/>
          <w:shd w:val="clear" w:color="auto" w:fill="FFFFFF"/>
        </w:rPr>
        <w:t>Германия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)</w:t>
      </w:r>
    </w:p>
    <w:p w:rsidR="00215EBB" w:rsidRPr="005E7F6E" w:rsidRDefault="007D17E4" w:rsidP="005E7F6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Подарки детям преподносятся Санта-Клаусом, наряженным в красную одежду. Интересен местный обычай впускать в дом Новый год – это делается в двенадцать часов ночи, когда пробьют куранты. Считается, что нужно открыть двери и тем самым перейти от старого рубежа к новому. 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="00215EBB" w:rsidRPr="005E7F6E">
        <w:rPr>
          <w:rFonts w:cs="Times New Roman"/>
          <w:color w:val="000000"/>
          <w:sz w:val="28"/>
          <w:szCs w:val="28"/>
          <w:shd w:val="clear" w:color="auto" w:fill="FFFFFF"/>
        </w:rPr>
        <w:t>Англия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)</w:t>
      </w:r>
    </w:p>
    <w:p w:rsidR="00215EBB" w:rsidRPr="005E7F6E" w:rsidRDefault="00215EBB" w:rsidP="005E7F6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Эта страна интересна уже тем, что у Деда Мороза здесь есть своя резиденция. Сказочное поместье расположилось в самой Беловежской пуще, а потому теперь к нему можно легко попасть в гости. Жителей страны всегда приветствует Зюзя, который славится своим гостеприимством. Он угощает всех своих гостей вкусным травяным чаем из самовара и блинами. 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Беларусь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)</w:t>
      </w:r>
    </w:p>
    <w:p w:rsidR="00305BDB" w:rsidRPr="005E7F6E" w:rsidRDefault="00215EBB" w:rsidP="005E7F6E">
      <w:pPr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Тут сохранились многие традиции и обычаи, поэтому именно сюда приезжают многие туристы, чтобы встретить Новый год. Дед Мороз и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з Лапландии по имени </w:t>
      </w:r>
      <w:proofErr w:type="spellStart"/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Йоулупукки</w:t>
      </w:r>
      <w:proofErr w:type="spellEnd"/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 развозит подарки на</w:t>
      </w: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 оленях. </w:t>
      </w:r>
      <w:r w:rsidR="008F4F93" w:rsidRPr="005E7F6E">
        <w:rPr>
          <w:rFonts w:cs="Times New Roman"/>
          <w:color w:val="000000"/>
          <w:sz w:val="28"/>
          <w:szCs w:val="28"/>
          <w:shd w:val="clear" w:color="auto" w:fill="FFFFFF"/>
        </w:rPr>
        <w:t>(Финляндия)</w:t>
      </w:r>
    </w:p>
    <w:p w:rsidR="00305BDB" w:rsidRPr="005E7F6E" w:rsidRDefault="00305BDB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8F4F93" w:rsidRPr="005E7F6E" w:rsidRDefault="008F4F93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3.</w:t>
      </w:r>
    </w:p>
    <w:p w:rsidR="008F4F93" w:rsidRPr="005E7F6E" w:rsidRDefault="008F4F93" w:rsidP="005E7F6E">
      <w:pPr>
        <w:spacing w:line="360" w:lineRule="auto"/>
        <w:jc w:val="both"/>
        <w:rPr>
          <w:rFonts w:cs="Times New Roman"/>
          <w:noProof/>
          <w:sz w:val="28"/>
          <w:szCs w:val="28"/>
          <w:lang w:eastAsia="ru-RU"/>
        </w:rPr>
      </w:pPr>
      <w:r w:rsidRPr="005E7F6E">
        <w:rPr>
          <w:rFonts w:cs="Times New Roman"/>
          <w:sz w:val="28"/>
          <w:szCs w:val="28"/>
        </w:rPr>
        <w:t>Кроссворд</w:t>
      </w:r>
      <w:r w:rsidRPr="005E7F6E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48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93" w:rsidRPr="005E7F6E" w:rsidRDefault="008F4F93" w:rsidP="005E7F6E">
      <w:pPr>
        <w:spacing w:line="360" w:lineRule="auto"/>
        <w:jc w:val="both"/>
        <w:rPr>
          <w:rFonts w:cs="Times New Roman"/>
          <w:noProof/>
          <w:sz w:val="28"/>
          <w:szCs w:val="28"/>
          <w:lang w:eastAsia="ru-RU"/>
        </w:rPr>
      </w:pPr>
    </w:p>
    <w:p w:rsidR="008F4F93" w:rsidRPr="005E7F6E" w:rsidRDefault="008F4F93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lastRenderedPageBreak/>
        <w:t>Конверт 4.</w:t>
      </w:r>
    </w:p>
    <w:p w:rsidR="008F4F93" w:rsidRPr="005E7F6E" w:rsidRDefault="008F4F93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Игра «Снежки»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E7F6E">
        <w:rPr>
          <w:iCs/>
          <w:color w:val="000000"/>
          <w:sz w:val="28"/>
          <w:szCs w:val="28"/>
        </w:rPr>
        <w:t>Звучит музыка, игроки танцуют.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E7F6E">
        <w:rPr>
          <w:iCs/>
          <w:color w:val="000000"/>
          <w:sz w:val="28"/>
          <w:szCs w:val="28"/>
        </w:rPr>
        <w:t>Как только музыка замолкает, игрок поднимает «снежок».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E7F6E">
        <w:rPr>
          <w:iCs/>
          <w:color w:val="000000"/>
          <w:sz w:val="28"/>
          <w:szCs w:val="28"/>
        </w:rPr>
        <w:t>Если игроку не хватило снежка – он выбывает из игры.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5.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«Шифровка»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Из букв составить слова: снеговик, Снегурочка, ёлочка, подарок, маскарад.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6.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«Новогоднее караоке»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Песни «В лесу родилась ёлочка»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«Замела метелица»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«Пока часы 12 бьют»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7.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Игра «Подарки, ёлка, Новый год»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На слово «п</w:t>
      </w:r>
      <w:r w:rsidR="005C2581" w:rsidRPr="005E7F6E">
        <w:rPr>
          <w:rFonts w:cs="Times New Roman"/>
          <w:sz w:val="28"/>
          <w:szCs w:val="28"/>
        </w:rPr>
        <w:t>одарки» - присели, «ёлка» - стойка</w:t>
      </w:r>
      <w:r w:rsidRPr="005E7F6E">
        <w:rPr>
          <w:rFonts w:cs="Times New Roman"/>
          <w:sz w:val="28"/>
          <w:szCs w:val="28"/>
        </w:rPr>
        <w:t xml:space="preserve"> руки в стороны, «Новый год» - руки вверх.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Команды даются сначала в медленном темпе, затем быстрее и очень быстро. Те, кто ошибаются – выбывают.</w:t>
      </w: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B1D28" w:rsidRPr="005E7F6E" w:rsidRDefault="007B1D2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8.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lastRenderedPageBreak/>
        <w:t>«Дед Мороз, исполни моё желание…»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Кто из сказочных персонажей высказал такое желание?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1. Хочу найти брата Кая.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2. Хочу, чтобы вёдра сами домой пошли.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3. Хочу золотой ключик.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4. Хочу победить Илью Муромца.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5. Хочу поймать золотую рыбку.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6. Хочу сделать каменный цветок.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7. Хочу перехитрить братца кролика.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8. Хочу съесть Колобка.</w:t>
      </w: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D6A9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9.</w:t>
      </w:r>
    </w:p>
    <w:p w:rsidR="007B1D28" w:rsidRPr="005E7F6E" w:rsidRDefault="007D6A98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Игра «Это я, это я, это все мои друзья!»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1. Спросим мы сейчас у всех: кто здесь любит пляску, смех?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2. Кто привык у вас к порядку, утром делает зарядку?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3. Кто из вас, скажите братцы, забывает умываться?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4. И ещё о</w:t>
      </w:r>
      <w:r w:rsidR="00FE0733" w:rsidRPr="005E7F6E">
        <w:rPr>
          <w:sz w:val="28"/>
          <w:szCs w:val="28"/>
        </w:rPr>
        <w:t>дин вопрос, кто подарки вам принёс</w:t>
      </w:r>
      <w:r w:rsidRPr="005E7F6E">
        <w:rPr>
          <w:sz w:val="28"/>
          <w:szCs w:val="28"/>
        </w:rPr>
        <w:t>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5. Кто из вас не ходит хмурый, любит спорт и физкультуру?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6. Кто из ва</w:t>
      </w:r>
      <w:r w:rsidR="00FE0733" w:rsidRPr="005E7F6E">
        <w:rPr>
          <w:sz w:val="28"/>
          <w:szCs w:val="28"/>
        </w:rPr>
        <w:t>с скажите вслух, танцевать к нам станет в круг</w:t>
      </w:r>
      <w:r w:rsidRPr="005E7F6E">
        <w:rPr>
          <w:sz w:val="28"/>
          <w:szCs w:val="28"/>
        </w:rPr>
        <w:t>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7. Кто из в</w:t>
      </w:r>
      <w:r w:rsidR="00FE0733" w:rsidRPr="005E7F6E">
        <w:rPr>
          <w:sz w:val="28"/>
          <w:szCs w:val="28"/>
        </w:rPr>
        <w:t>ас</w:t>
      </w:r>
      <w:r w:rsidR="008B7750" w:rsidRPr="005E7F6E">
        <w:rPr>
          <w:sz w:val="28"/>
          <w:szCs w:val="28"/>
        </w:rPr>
        <w:t>,</w:t>
      </w:r>
      <w:r w:rsidR="00FE0733" w:rsidRPr="005E7F6E">
        <w:rPr>
          <w:sz w:val="28"/>
          <w:szCs w:val="28"/>
        </w:rPr>
        <w:t xml:space="preserve"> хочу я знать</w:t>
      </w:r>
      <w:r w:rsidR="008B7750" w:rsidRPr="005E7F6E">
        <w:rPr>
          <w:sz w:val="28"/>
          <w:szCs w:val="28"/>
        </w:rPr>
        <w:t>,</w:t>
      </w:r>
      <w:r w:rsidR="00FE0733" w:rsidRPr="005E7F6E">
        <w:rPr>
          <w:sz w:val="28"/>
          <w:szCs w:val="28"/>
        </w:rPr>
        <w:t xml:space="preserve"> мне стишков расскажет</w:t>
      </w:r>
      <w:r w:rsidRPr="005E7F6E">
        <w:rPr>
          <w:sz w:val="28"/>
          <w:szCs w:val="28"/>
        </w:rPr>
        <w:t xml:space="preserve"> пять?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8. Кто из вас всегда готов жизнь прожить без докторов?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9. Кто не хочет быть здоровым, бодрым, стройным и весёлым?</w:t>
      </w:r>
    </w:p>
    <w:p w:rsidR="007D6A98" w:rsidRPr="005E7F6E" w:rsidRDefault="007D6A98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10. Кто мороза не боится, на коньках летит как птица?</w:t>
      </w:r>
    </w:p>
    <w:p w:rsidR="007D6A98" w:rsidRPr="005E7F6E" w:rsidRDefault="00FE0733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lastRenderedPageBreak/>
        <w:t>11</w:t>
      </w:r>
      <w:r w:rsidR="007D6A98" w:rsidRPr="005E7F6E">
        <w:rPr>
          <w:sz w:val="28"/>
          <w:szCs w:val="28"/>
        </w:rPr>
        <w:t>. Ну</w:t>
      </w:r>
      <w:r w:rsidR="008B7750" w:rsidRPr="005E7F6E">
        <w:rPr>
          <w:sz w:val="28"/>
          <w:szCs w:val="28"/>
        </w:rPr>
        <w:t>,</w:t>
      </w:r>
      <w:r w:rsidR="007D6A98" w:rsidRPr="005E7F6E">
        <w:rPr>
          <w:sz w:val="28"/>
          <w:szCs w:val="28"/>
        </w:rPr>
        <w:t xml:space="preserve"> а кто начнёт обед с жвачки импортной, конфет?</w:t>
      </w:r>
    </w:p>
    <w:p w:rsidR="007D6A98" w:rsidRPr="005E7F6E" w:rsidRDefault="00FE0733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12</w:t>
      </w:r>
      <w:r w:rsidR="007D6A98" w:rsidRPr="005E7F6E">
        <w:rPr>
          <w:sz w:val="28"/>
          <w:szCs w:val="28"/>
        </w:rPr>
        <w:t>. Кто не любит</w:t>
      </w:r>
      <w:r w:rsidRPr="005E7F6E">
        <w:rPr>
          <w:sz w:val="28"/>
          <w:szCs w:val="28"/>
        </w:rPr>
        <w:t xml:space="preserve"> наряжаться и на праздник собираться</w:t>
      </w:r>
      <w:r w:rsidR="007D6A98" w:rsidRPr="005E7F6E">
        <w:rPr>
          <w:sz w:val="28"/>
          <w:szCs w:val="28"/>
        </w:rPr>
        <w:t>?</w:t>
      </w:r>
    </w:p>
    <w:p w:rsidR="007D6A98" w:rsidRPr="005E7F6E" w:rsidRDefault="00FE0733" w:rsidP="005E7F6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5E7F6E">
        <w:rPr>
          <w:sz w:val="28"/>
          <w:szCs w:val="28"/>
        </w:rPr>
        <w:t>13. Кто сегодня не скучает, с нами Новый год встречает</w:t>
      </w:r>
      <w:r w:rsidR="007D6A98" w:rsidRPr="005E7F6E">
        <w:rPr>
          <w:sz w:val="28"/>
          <w:szCs w:val="28"/>
        </w:rPr>
        <w:t>?</w:t>
      </w:r>
    </w:p>
    <w:p w:rsidR="003C30C7" w:rsidRPr="005E7F6E" w:rsidRDefault="003C30C7" w:rsidP="005E7F6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0733" w:rsidRPr="005E7F6E" w:rsidRDefault="00FE0733" w:rsidP="005E7F6E">
      <w:pPr>
        <w:spacing w:line="360" w:lineRule="auto"/>
        <w:jc w:val="both"/>
        <w:rPr>
          <w:rFonts w:cs="Times New Roman"/>
          <w:sz w:val="28"/>
          <w:szCs w:val="28"/>
        </w:rPr>
      </w:pPr>
      <w:r w:rsidRPr="005E7F6E">
        <w:rPr>
          <w:rFonts w:cs="Times New Roman"/>
          <w:sz w:val="28"/>
          <w:szCs w:val="28"/>
        </w:rPr>
        <w:t>Конверт 10.</w:t>
      </w:r>
    </w:p>
    <w:p w:rsidR="00FE0733" w:rsidRPr="005E7F6E" w:rsidRDefault="00FE0733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E7F6E">
        <w:rPr>
          <w:iCs/>
          <w:sz w:val="28"/>
          <w:szCs w:val="28"/>
        </w:rPr>
        <w:t>«Ёлочка» </w:t>
      </w:r>
    </w:p>
    <w:p w:rsidR="00FE0733" w:rsidRPr="005E7F6E" w:rsidRDefault="00FE0733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E7F6E">
        <w:rPr>
          <w:iCs/>
          <w:sz w:val="28"/>
          <w:szCs w:val="28"/>
        </w:rPr>
        <w:t xml:space="preserve">С закрытыми глазами «нарисовать» ёлочку. У кого удачнее получится, тот крепит последнее ёлочное украшение. </w:t>
      </w:r>
    </w:p>
    <w:p w:rsidR="00FE0733" w:rsidRPr="005E7F6E" w:rsidRDefault="00FE0733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FE0733" w:rsidRPr="005E7F6E" w:rsidRDefault="00FE0733" w:rsidP="005E7F6E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FE0733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  <w:lang w:val="be-BY"/>
        </w:rPr>
      </w:pPr>
      <w:r w:rsidRPr="005E7F6E">
        <w:rPr>
          <w:rFonts w:cs="Times New Roman"/>
          <w:sz w:val="28"/>
          <w:szCs w:val="28"/>
          <w:lang w:val="be-BY"/>
        </w:rPr>
        <w:t>Ведущий: Как хороша новогодняя ёлка!</w:t>
      </w:r>
    </w:p>
    <w:p w:rsidR="008B7750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  <w:lang w:val="be-BY"/>
        </w:rPr>
      </w:pPr>
      <w:r w:rsidRPr="005E7F6E">
        <w:rPr>
          <w:rFonts w:cs="Times New Roman"/>
          <w:sz w:val="28"/>
          <w:szCs w:val="28"/>
          <w:lang w:val="be-BY"/>
        </w:rPr>
        <w:t>Как нарядилась она, погляди!</w:t>
      </w:r>
    </w:p>
    <w:p w:rsidR="008B7750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  <w:lang w:val="be-BY"/>
        </w:rPr>
      </w:pPr>
      <w:r w:rsidRPr="005E7F6E">
        <w:rPr>
          <w:rFonts w:cs="Times New Roman"/>
          <w:sz w:val="28"/>
          <w:szCs w:val="28"/>
          <w:lang w:val="be-BY"/>
        </w:rPr>
        <w:t>Платье на ёлке зелёного шёлка,</w:t>
      </w:r>
    </w:p>
    <w:p w:rsidR="008B7750" w:rsidRPr="005E7F6E" w:rsidRDefault="008B7750" w:rsidP="005E7F6E">
      <w:pPr>
        <w:spacing w:line="360" w:lineRule="auto"/>
        <w:jc w:val="both"/>
        <w:rPr>
          <w:rFonts w:cs="Times New Roman"/>
          <w:sz w:val="28"/>
          <w:szCs w:val="28"/>
          <w:lang w:val="be-BY"/>
        </w:rPr>
      </w:pPr>
      <w:r w:rsidRPr="005E7F6E">
        <w:rPr>
          <w:rFonts w:cs="Times New Roman"/>
          <w:sz w:val="28"/>
          <w:szCs w:val="28"/>
          <w:lang w:val="be-BY"/>
        </w:rPr>
        <w:t>Яркие бусы горят на груди!</w:t>
      </w:r>
    </w:p>
    <w:p w:rsidR="008B7750" w:rsidRPr="005E7F6E" w:rsidRDefault="008B7750" w:rsidP="005E7F6E">
      <w:pPr>
        <w:spacing w:line="360" w:lineRule="auto"/>
        <w:rPr>
          <w:rFonts w:cs="Times New Roman"/>
          <w:sz w:val="28"/>
          <w:szCs w:val="28"/>
          <w:lang w:val="be-BY"/>
        </w:rPr>
      </w:pPr>
    </w:p>
    <w:p w:rsidR="00FE0733" w:rsidRPr="005E7F6E" w:rsidRDefault="00FE0733" w:rsidP="005E7F6E">
      <w:pPr>
        <w:spacing w:line="360" w:lineRule="auto"/>
        <w:rPr>
          <w:rFonts w:cs="Times New Roman"/>
          <w:sz w:val="28"/>
          <w:szCs w:val="28"/>
        </w:rPr>
      </w:pPr>
    </w:p>
    <w:p w:rsidR="003C30C7" w:rsidRPr="005E7F6E" w:rsidRDefault="003C30C7" w:rsidP="005E7F6E">
      <w:pPr>
        <w:spacing w:line="360" w:lineRule="auto"/>
        <w:rPr>
          <w:rFonts w:cs="Times New Roman"/>
          <w:sz w:val="28"/>
          <w:szCs w:val="28"/>
        </w:rPr>
      </w:pPr>
    </w:p>
    <w:p w:rsidR="003C30C7" w:rsidRPr="005E7F6E" w:rsidRDefault="003C30C7" w:rsidP="005E7F6E">
      <w:pPr>
        <w:spacing w:line="360" w:lineRule="auto"/>
        <w:rPr>
          <w:rFonts w:cs="Times New Roman"/>
          <w:sz w:val="28"/>
          <w:szCs w:val="28"/>
        </w:rPr>
      </w:pPr>
    </w:p>
    <w:p w:rsidR="008F4F93" w:rsidRPr="005E7F6E" w:rsidRDefault="008F4F93" w:rsidP="005E7F6E">
      <w:pPr>
        <w:spacing w:line="360" w:lineRule="auto"/>
        <w:rPr>
          <w:rFonts w:cs="Times New Roman"/>
          <w:noProof/>
          <w:sz w:val="28"/>
          <w:szCs w:val="28"/>
          <w:lang w:eastAsia="ru-RU"/>
        </w:rPr>
      </w:pPr>
    </w:p>
    <w:p w:rsidR="008F4F93" w:rsidRPr="005E7F6E" w:rsidRDefault="008F4F93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15EBB" w:rsidRPr="005E7F6E" w:rsidRDefault="00215EBB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15EBB" w:rsidRPr="005E7F6E" w:rsidRDefault="00215EBB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05BDB" w:rsidRPr="005E7F6E" w:rsidRDefault="00305BDB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05BDB" w:rsidRPr="005E7F6E" w:rsidRDefault="00305BDB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05BDB" w:rsidRPr="005E7F6E" w:rsidRDefault="00305BDB" w:rsidP="005E7F6E">
      <w:pPr>
        <w:spacing w:line="360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Источники</w:t>
      </w:r>
    </w:p>
    <w:p w:rsidR="00305BDB" w:rsidRPr="005E7F6E" w:rsidRDefault="00305BDB" w:rsidP="005E7F6E">
      <w:pPr>
        <w:spacing w:line="36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Группа продлённого дня: Конспекты занятий, сценарии мероприятий. 1-2 классы/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Авт.-сост.Л.И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Гайдина</w:t>
      </w:r>
      <w:proofErr w:type="spellEnd"/>
      <w:r w:rsidRPr="005E7F6E">
        <w:rPr>
          <w:rFonts w:cs="Times New Roman"/>
          <w:color w:val="000000"/>
          <w:sz w:val="28"/>
          <w:szCs w:val="28"/>
          <w:shd w:val="clear" w:color="auto" w:fill="FFFFFF"/>
        </w:rPr>
        <w:t>, А.В. Кочергина.- М.,2015</w:t>
      </w:r>
    </w:p>
    <w:p w:rsidR="00305BDB" w:rsidRPr="005E7F6E" w:rsidRDefault="00543DF6" w:rsidP="005E7F6E">
      <w:pPr>
        <w:spacing w:line="360" w:lineRule="auto"/>
        <w:rPr>
          <w:rFonts w:cs="Times New Roman"/>
          <w:sz w:val="28"/>
          <w:szCs w:val="28"/>
        </w:rPr>
      </w:pPr>
      <w:hyperlink r:id="rId6" w:history="1">
        <w:r w:rsidR="00215EBB" w:rsidRPr="005E7F6E">
          <w:rPr>
            <w:rStyle w:val="a3"/>
            <w:rFonts w:cs="Times New Roman"/>
            <w:color w:val="auto"/>
            <w:sz w:val="28"/>
            <w:szCs w:val="28"/>
            <w:shd w:val="clear" w:color="auto" w:fill="FFFFFF"/>
          </w:rPr>
          <w:t>https://www.syl.ru/article/168159/new_kak-prazdnuyut-novyiy-god-v-raznyih-stranah-mira</w:t>
        </w:r>
      </w:hyperlink>
    </w:p>
    <w:p w:rsidR="00305BDB" w:rsidRPr="005E7F6E" w:rsidRDefault="00543DF6" w:rsidP="005E7F6E">
      <w:pPr>
        <w:shd w:val="clear" w:color="auto" w:fill="FFFFFF"/>
        <w:spacing w:after="0" w:line="360" w:lineRule="auto"/>
        <w:textAlignment w:val="center"/>
        <w:rPr>
          <w:rFonts w:eastAsia="Times New Roman" w:cs="Times New Roman"/>
          <w:sz w:val="28"/>
          <w:szCs w:val="28"/>
          <w:lang w:val="en-US" w:eastAsia="ru-RU"/>
        </w:rPr>
      </w:pPr>
      <w:hyperlink r:id="rId7" w:tgtFrame="_blank" w:history="1">
        <w:r w:rsidR="00305BDB" w:rsidRPr="005E7F6E">
          <w:rPr>
            <w:rFonts w:eastAsia="Times New Roman" w:cs="Times New Roman"/>
            <w:sz w:val="28"/>
            <w:szCs w:val="28"/>
            <w:u w:val="single"/>
            <w:lang w:val="en-US" w:eastAsia="ru-RU"/>
          </w:rPr>
          <w:t>kwoman.ru/kak-prazdnyut-novyi-god-v-raznyh-stranah-mira.html</w:t>
        </w:r>
      </w:hyperlink>
    </w:p>
    <w:p w:rsidR="00215EBB" w:rsidRDefault="00215EBB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Default="005D2EED">
      <w:pPr>
        <w:rPr>
          <w:lang w:val="en-US"/>
        </w:rPr>
      </w:pPr>
    </w:p>
    <w:p w:rsidR="005D2EED" w:rsidRPr="005D2EED" w:rsidRDefault="005D2EED">
      <w:pPr>
        <w:rPr>
          <w:rFonts w:cs="Times New Roman"/>
          <w:sz w:val="96"/>
          <w:szCs w:val="96"/>
        </w:rPr>
      </w:pPr>
      <w:r w:rsidRPr="005D2EED">
        <w:rPr>
          <w:rFonts w:cs="Times New Roman"/>
          <w:sz w:val="96"/>
          <w:szCs w:val="96"/>
        </w:rPr>
        <w:t xml:space="preserve"> </w:t>
      </w:r>
      <w:bookmarkStart w:id="0" w:name="_GoBack"/>
      <w:bookmarkEnd w:id="0"/>
    </w:p>
    <w:sectPr w:rsidR="005D2EED" w:rsidRPr="005D2EED" w:rsidSect="00543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F61B8"/>
    <w:multiLevelType w:val="hybridMultilevel"/>
    <w:tmpl w:val="ABF42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D0F75"/>
    <w:rsid w:val="00040E9A"/>
    <w:rsid w:val="00046559"/>
    <w:rsid w:val="00215EBB"/>
    <w:rsid w:val="00246F2B"/>
    <w:rsid w:val="00305BDB"/>
    <w:rsid w:val="003401F4"/>
    <w:rsid w:val="003C30C7"/>
    <w:rsid w:val="00543DF6"/>
    <w:rsid w:val="005C2581"/>
    <w:rsid w:val="005D2EED"/>
    <w:rsid w:val="005E7F6E"/>
    <w:rsid w:val="00757D48"/>
    <w:rsid w:val="007B1D28"/>
    <w:rsid w:val="007D0F75"/>
    <w:rsid w:val="007D17E4"/>
    <w:rsid w:val="007D6A98"/>
    <w:rsid w:val="008B7750"/>
    <w:rsid w:val="008F4F93"/>
    <w:rsid w:val="00925530"/>
    <w:rsid w:val="0098710E"/>
    <w:rsid w:val="00E8661C"/>
    <w:rsid w:val="00F53D50"/>
    <w:rsid w:val="00FE0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040E9A"/>
  </w:style>
  <w:style w:type="character" w:styleId="a3">
    <w:name w:val="Hyperlink"/>
    <w:basedOn w:val="a0"/>
    <w:uiPriority w:val="99"/>
    <w:semiHidden/>
    <w:unhideWhenUsed/>
    <w:rsid w:val="007D17E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D6A9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6A9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2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2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2113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3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3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8895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9054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xt.ru/rd/aHR0cHM6Ly9rd29tYW4ucnUva2FrLXByYXpkbnl1dC1ub3Z5aS1nb2Qtdi1yYXpueWgtc3RyYW5haC1taXJhLmh0bWw%3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yl.ru/article/168159/new_kak-prazdnuyut-novyiy-god-v-raznyih-stranah-mir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</cp:lastModifiedBy>
  <cp:revision>8</cp:revision>
  <cp:lastPrinted>2018-12-20T07:56:00Z</cp:lastPrinted>
  <dcterms:created xsi:type="dcterms:W3CDTF">2018-12-16T17:51:00Z</dcterms:created>
  <dcterms:modified xsi:type="dcterms:W3CDTF">2020-05-31T12:53:00Z</dcterms:modified>
</cp:coreProperties>
</file>